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E38" w:rsidRPr="00A44707" w:rsidRDefault="00C34ACD">
      <w:pPr>
        <w:rPr>
          <w:sz w:val="24"/>
          <w:szCs w:val="24"/>
        </w:rPr>
      </w:pPr>
      <w:bookmarkStart w:id="0" w:name="_GoBack"/>
      <w:bookmarkEnd w:id="0"/>
      <w:r w:rsidRPr="00A44707">
        <w:rPr>
          <w:sz w:val="24"/>
          <w:szCs w:val="24"/>
        </w:rPr>
        <w:t>Aldona Skudrzyk</w:t>
      </w:r>
    </w:p>
    <w:p w:rsidR="00C34ACD" w:rsidRPr="00A44707" w:rsidRDefault="00C34ACD" w:rsidP="00C34ACD">
      <w:pPr>
        <w:jc w:val="center"/>
        <w:rPr>
          <w:sz w:val="24"/>
          <w:szCs w:val="24"/>
        </w:rPr>
      </w:pPr>
      <w:r w:rsidRPr="00A44707">
        <w:rPr>
          <w:b/>
          <w:sz w:val="24"/>
          <w:szCs w:val="24"/>
        </w:rPr>
        <w:t xml:space="preserve">Nie najłatwiejsza korrida </w:t>
      </w:r>
      <w:r w:rsidRPr="00A44707">
        <w:rPr>
          <w:sz w:val="24"/>
          <w:szCs w:val="24"/>
        </w:rPr>
        <w:t>(a. corrida)</w:t>
      </w:r>
    </w:p>
    <w:p w:rsidR="00C34ACD" w:rsidRPr="00A44707" w:rsidRDefault="00C34ACD" w:rsidP="00C34ACD">
      <w:pPr>
        <w:jc w:val="center"/>
        <w:rPr>
          <w:sz w:val="24"/>
          <w:szCs w:val="24"/>
        </w:rPr>
      </w:pPr>
    </w:p>
    <w:p w:rsidR="00C34ACD" w:rsidRPr="00A44707" w:rsidRDefault="00C34ACD" w:rsidP="00C34ACD">
      <w:pPr>
        <w:rPr>
          <w:sz w:val="24"/>
          <w:szCs w:val="24"/>
        </w:rPr>
      </w:pPr>
      <w:r w:rsidRPr="00A44707">
        <w:rPr>
          <w:sz w:val="24"/>
          <w:szCs w:val="24"/>
        </w:rPr>
        <w:t>- Na pewno będzie super hiper – trwał przy swoim, zwróciwszy się do Kai w reakcji</w:t>
      </w:r>
    </w:p>
    <w:p w:rsidR="00C34ACD" w:rsidRPr="00A44707" w:rsidRDefault="00C34ACD" w:rsidP="00C34ACD">
      <w:pPr>
        <w:rPr>
          <w:sz w:val="24"/>
          <w:szCs w:val="24"/>
        </w:rPr>
      </w:pPr>
      <w:r w:rsidRPr="00A44707">
        <w:rPr>
          <w:sz w:val="24"/>
          <w:szCs w:val="24"/>
        </w:rPr>
        <w:t>na</w:t>
      </w:r>
      <w:r w:rsidR="00A44707">
        <w:rPr>
          <w:sz w:val="24"/>
          <w:szCs w:val="24"/>
        </w:rPr>
        <w:t xml:space="preserve"> jej czarnowidztwo. Na dyskusję</w:t>
      </w:r>
      <w:r w:rsidRPr="00A44707">
        <w:rPr>
          <w:sz w:val="24"/>
          <w:szCs w:val="24"/>
        </w:rPr>
        <w:t xml:space="preserve">, choć </w:t>
      </w:r>
      <w:r w:rsidR="00A44707">
        <w:rPr>
          <w:sz w:val="24"/>
          <w:szCs w:val="24"/>
        </w:rPr>
        <w:t>prowadzoną</w:t>
      </w:r>
      <w:r w:rsidRPr="00A44707">
        <w:rPr>
          <w:sz w:val="24"/>
          <w:szCs w:val="24"/>
        </w:rPr>
        <w:t xml:space="preserve"> w szybkim tempie i </w:t>
      </w:r>
    </w:p>
    <w:p w:rsidR="00C34ACD" w:rsidRPr="00A44707" w:rsidRDefault="00C34ACD" w:rsidP="00C34ACD">
      <w:pPr>
        <w:rPr>
          <w:sz w:val="24"/>
          <w:szCs w:val="24"/>
        </w:rPr>
      </w:pPr>
      <w:r w:rsidRPr="00A44707">
        <w:rPr>
          <w:sz w:val="24"/>
          <w:szCs w:val="24"/>
        </w:rPr>
        <w:t>niehałaśliwie, zmitrężyli już bez mała półtrzeciej godziny. Wciąż ścierały się pomysły</w:t>
      </w:r>
    </w:p>
    <w:p w:rsidR="00C34ACD" w:rsidRPr="00A44707" w:rsidRDefault="00C34ACD" w:rsidP="00C34ACD">
      <w:pPr>
        <w:rPr>
          <w:sz w:val="24"/>
          <w:szCs w:val="24"/>
        </w:rPr>
      </w:pPr>
      <w:r w:rsidRPr="00A44707">
        <w:rPr>
          <w:sz w:val="24"/>
          <w:szCs w:val="24"/>
        </w:rPr>
        <w:t>niezgorsze wprawdzie, które jednakowoż, wbrew oczekiwaniom, obracały się</w:t>
      </w:r>
    </w:p>
    <w:p w:rsidR="00C34ACD" w:rsidRPr="00A44707" w:rsidRDefault="00C34ACD" w:rsidP="00C34ACD">
      <w:pPr>
        <w:rPr>
          <w:sz w:val="24"/>
          <w:szCs w:val="24"/>
        </w:rPr>
      </w:pPr>
      <w:r w:rsidRPr="00A44707">
        <w:rPr>
          <w:sz w:val="24"/>
          <w:szCs w:val="24"/>
        </w:rPr>
        <w:t xml:space="preserve"> wniwecz.</w:t>
      </w:r>
    </w:p>
    <w:p w:rsidR="00C34ACD" w:rsidRPr="00A44707" w:rsidRDefault="00C34ACD" w:rsidP="00C34ACD">
      <w:pPr>
        <w:rPr>
          <w:sz w:val="24"/>
          <w:szCs w:val="24"/>
        </w:rPr>
      </w:pPr>
      <w:r w:rsidRPr="00A44707">
        <w:rPr>
          <w:sz w:val="24"/>
          <w:szCs w:val="24"/>
        </w:rPr>
        <w:t>-Tępię byki nawet w SMS-ach (a. esemesach) – zaperzał się coraz bardziej mówca,</w:t>
      </w:r>
    </w:p>
    <w:p w:rsidR="00C34ACD" w:rsidRPr="00A44707" w:rsidRDefault="00A44707" w:rsidP="00C34ACD">
      <w:pPr>
        <w:rPr>
          <w:sz w:val="24"/>
          <w:szCs w:val="24"/>
        </w:rPr>
      </w:pPr>
      <w:r>
        <w:rPr>
          <w:sz w:val="24"/>
          <w:szCs w:val="24"/>
        </w:rPr>
        <w:t>w</w:t>
      </w:r>
      <w:r w:rsidR="00C34ACD" w:rsidRPr="00A44707">
        <w:rPr>
          <w:sz w:val="24"/>
          <w:szCs w:val="24"/>
        </w:rPr>
        <w:t>spominając, ileż to już razy wytknął komuś jakieś hor</w:t>
      </w:r>
      <w:r w:rsidRPr="00A44707">
        <w:rPr>
          <w:sz w:val="24"/>
          <w:szCs w:val="24"/>
        </w:rPr>
        <w:t>r</w:t>
      </w:r>
      <w:r w:rsidR="00C34ACD" w:rsidRPr="00A44707">
        <w:rPr>
          <w:sz w:val="24"/>
          <w:szCs w:val="24"/>
        </w:rPr>
        <w:t>end</w:t>
      </w:r>
      <w:r w:rsidRPr="00A44707">
        <w:rPr>
          <w:sz w:val="24"/>
          <w:szCs w:val="24"/>
        </w:rPr>
        <w:t>a</w:t>
      </w:r>
      <w:r w:rsidR="00C34ACD" w:rsidRPr="00A44707">
        <w:rPr>
          <w:sz w:val="24"/>
          <w:szCs w:val="24"/>
        </w:rPr>
        <w:t>lne błędy i niebłahe</w:t>
      </w:r>
    </w:p>
    <w:p w:rsidR="00C34ACD" w:rsidRPr="00A44707" w:rsidRDefault="00A44707" w:rsidP="00C34ACD">
      <w:pPr>
        <w:rPr>
          <w:sz w:val="24"/>
          <w:szCs w:val="24"/>
        </w:rPr>
      </w:pPr>
      <w:r>
        <w:rPr>
          <w:sz w:val="24"/>
          <w:szCs w:val="24"/>
        </w:rPr>
        <w:t>u</w:t>
      </w:r>
      <w:r w:rsidR="00C34ACD" w:rsidRPr="00A44707">
        <w:rPr>
          <w:sz w:val="24"/>
          <w:szCs w:val="24"/>
        </w:rPr>
        <w:t xml:space="preserve">chybienia. Gdy wpadł na pomysł akcji pt. „Szkolna Korrida” (a. Corrida), otrzymał </w:t>
      </w:r>
    </w:p>
    <w:p w:rsidR="00C34ACD" w:rsidRPr="00A44707" w:rsidRDefault="00A44707" w:rsidP="00C34ACD">
      <w:pPr>
        <w:rPr>
          <w:sz w:val="24"/>
          <w:szCs w:val="24"/>
        </w:rPr>
      </w:pPr>
      <w:r>
        <w:rPr>
          <w:sz w:val="24"/>
          <w:szCs w:val="24"/>
        </w:rPr>
        <w:t>n</w:t>
      </w:r>
      <w:r w:rsidR="00C34ACD" w:rsidRPr="00A44707">
        <w:rPr>
          <w:sz w:val="24"/>
          <w:szCs w:val="24"/>
        </w:rPr>
        <w:t xml:space="preserve">iezłą </w:t>
      </w:r>
      <w:r>
        <w:rPr>
          <w:sz w:val="24"/>
          <w:szCs w:val="24"/>
        </w:rPr>
        <w:t>porcj</w:t>
      </w:r>
      <w:r w:rsidR="00C34ACD" w:rsidRPr="00A44707">
        <w:rPr>
          <w:sz w:val="24"/>
          <w:szCs w:val="24"/>
        </w:rPr>
        <w:t xml:space="preserve">ę, wygłaszanych ze znawstwem i przejęciem, średnio dobrych rad, które </w:t>
      </w:r>
    </w:p>
    <w:p w:rsidR="00C34ACD" w:rsidRPr="00A44707" w:rsidRDefault="00C34ACD" w:rsidP="00C34ACD">
      <w:pPr>
        <w:rPr>
          <w:sz w:val="24"/>
          <w:szCs w:val="24"/>
        </w:rPr>
      </w:pPr>
      <w:r w:rsidRPr="00A44707">
        <w:rPr>
          <w:sz w:val="24"/>
          <w:szCs w:val="24"/>
        </w:rPr>
        <w:t>miały go zniechęcić. Padały argumenty nie do podważenia, życzliwi doradcy sięgnęli</w:t>
      </w:r>
    </w:p>
    <w:p w:rsidR="00C34ACD" w:rsidRPr="00A44707" w:rsidRDefault="00C34ACD" w:rsidP="00C34ACD">
      <w:pPr>
        <w:rPr>
          <w:sz w:val="24"/>
          <w:szCs w:val="24"/>
        </w:rPr>
      </w:pPr>
      <w:r w:rsidRPr="00A44707">
        <w:rPr>
          <w:sz w:val="24"/>
          <w:szCs w:val="24"/>
        </w:rPr>
        <w:t xml:space="preserve"> przecież nie tylko do logiki, ale i do emocji.</w:t>
      </w:r>
    </w:p>
    <w:p w:rsidR="00C34ACD" w:rsidRPr="00A44707" w:rsidRDefault="00A44707" w:rsidP="00C34ACD">
      <w:pPr>
        <w:rPr>
          <w:sz w:val="24"/>
          <w:szCs w:val="24"/>
        </w:rPr>
      </w:pPr>
      <w:r w:rsidRPr="00A44707">
        <w:rPr>
          <w:sz w:val="24"/>
          <w:szCs w:val="24"/>
        </w:rPr>
        <w:t>- Patrzcie, patrzcie! Nasz mistrz nicnierobienia, ma chęć na poważną aktywność –</w:t>
      </w:r>
    </w:p>
    <w:p w:rsidR="00A44707" w:rsidRPr="00A44707" w:rsidRDefault="00A44707" w:rsidP="00C34ACD">
      <w:pPr>
        <w:rPr>
          <w:sz w:val="24"/>
          <w:szCs w:val="24"/>
        </w:rPr>
      </w:pPr>
      <w:r>
        <w:rPr>
          <w:sz w:val="24"/>
          <w:szCs w:val="24"/>
        </w:rPr>
        <w:t>o</w:t>
      </w:r>
      <w:r w:rsidRPr="00A44707">
        <w:rPr>
          <w:sz w:val="24"/>
          <w:szCs w:val="24"/>
        </w:rPr>
        <w:t>dezwała się z przekąsem Kaja, do niedawna przewodnicząc</w:t>
      </w:r>
      <w:r>
        <w:rPr>
          <w:sz w:val="24"/>
          <w:szCs w:val="24"/>
        </w:rPr>
        <w:t>a</w:t>
      </w:r>
      <w:r w:rsidRPr="00A44707">
        <w:rPr>
          <w:sz w:val="24"/>
          <w:szCs w:val="24"/>
        </w:rPr>
        <w:t xml:space="preserve"> szkolnego samorządu. </w:t>
      </w:r>
    </w:p>
    <w:p w:rsidR="00A44707" w:rsidRPr="00A44707" w:rsidRDefault="00A44707" w:rsidP="00C34ACD">
      <w:pPr>
        <w:rPr>
          <w:sz w:val="24"/>
          <w:szCs w:val="24"/>
        </w:rPr>
      </w:pPr>
      <w:r w:rsidRPr="00A44707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A44707">
        <w:rPr>
          <w:sz w:val="24"/>
          <w:szCs w:val="24"/>
        </w:rPr>
        <w:t xml:space="preserve">Przecież to może się okazać po prostu pasjonujące – nie zniechęcając się, </w:t>
      </w:r>
    </w:p>
    <w:p w:rsidR="00A44707" w:rsidRPr="00A44707" w:rsidRDefault="00A44707" w:rsidP="00C34ACD">
      <w:pPr>
        <w:rPr>
          <w:sz w:val="24"/>
          <w:szCs w:val="24"/>
        </w:rPr>
      </w:pPr>
      <w:r w:rsidRPr="00A44707">
        <w:rPr>
          <w:sz w:val="24"/>
          <w:szCs w:val="24"/>
        </w:rPr>
        <w:t>kontynuował przekonywanie do swojej superidei. Argumentował, że z takiej akcji</w:t>
      </w:r>
    </w:p>
    <w:p w:rsidR="00A44707" w:rsidRPr="00A44707" w:rsidRDefault="00A44707" w:rsidP="00C34ACD">
      <w:pPr>
        <w:rPr>
          <w:sz w:val="24"/>
          <w:szCs w:val="24"/>
        </w:rPr>
      </w:pPr>
      <w:r w:rsidRPr="00A44707">
        <w:rPr>
          <w:sz w:val="24"/>
          <w:szCs w:val="24"/>
        </w:rPr>
        <w:t>będą same pożytki, że tym samym zaaranżują arcyciekawe spędzanie wolnego czasu.</w:t>
      </w:r>
    </w:p>
    <w:p w:rsidR="00A44707" w:rsidRPr="00A44707" w:rsidRDefault="00A44707" w:rsidP="00C34ACD">
      <w:pPr>
        <w:rPr>
          <w:sz w:val="24"/>
          <w:szCs w:val="24"/>
        </w:rPr>
      </w:pPr>
      <w:r w:rsidRPr="00A44707">
        <w:rPr>
          <w:sz w:val="24"/>
          <w:szCs w:val="24"/>
        </w:rPr>
        <w:t>Powoli zyskiwał uwagę słuchaczy. Zaczęli planować cykl seminariów, by móc</w:t>
      </w:r>
    </w:p>
    <w:p w:rsidR="00A44707" w:rsidRPr="00A44707" w:rsidRDefault="00A44707" w:rsidP="00C34ACD">
      <w:pPr>
        <w:rPr>
          <w:sz w:val="24"/>
          <w:szCs w:val="24"/>
        </w:rPr>
      </w:pPr>
      <w:r w:rsidRPr="00A44707">
        <w:rPr>
          <w:sz w:val="24"/>
          <w:szCs w:val="24"/>
        </w:rPr>
        <w:t xml:space="preserve">wspólnie zgłębiać tajniki </w:t>
      </w:r>
      <w:r>
        <w:rPr>
          <w:sz w:val="24"/>
          <w:szCs w:val="24"/>
        </w:rPr>
        <w:t>polskiej ortografii.</w:t>
      </w:r>
      <w:r w:rsidRPr="00A44707">
        <w:rPr>
          <w:sz w:val="24"/>
          <w:szCs w:val="24"/>
        </w:rPr>
        <w:t xml:space="preserve"> </w:t>
      </w:r>
    </w:p>
    <w:p w:rsidR="00A44707" w:rsidRDefault="00A44707" w:rsidP="00C34ACD"/>
    <w:p w:rsidR="00C34ACD" w:rsidRPr="00C34ACD" w:rsidRDefault="00C34ACD" w:rsidP="00C34ACD"/>
    <w:sectPr w:rsidR="00C34ACD" w:rsidRPr="00C34A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ACD"/>
    <w:rsid w:val="00A44707"/>
    <w:rsid w:val="00C01E38"/>
    <w:rsid w:val="00C34ACD"/>
    <w:rsid w:val="00EA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01 2014</dc:creator>
  <cp:lastModifiedBy>Biuro</cp:lastModifiedBy>
  <cp:revision>2</cp:revision>
  <dcterms:created xsi:type="dcterms:W3CDTF">2017-06-05T08:32:00Z</dcterms:created>
  <dcterms:modified xsi:type="dcterms:W3CDTF">2017-06-05T08:32:00Z</dcterms:modified>
</cp:coreProperties>
</file>